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527F27" w:rsidRPr="00527F27" w:rsidTr="00527F27">
        <w:tc>
          <w:tcPr>
            <w:tcW w:w="1101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F27" w:rsidRPr="00527F27" w:rsidRDefault="00527F27" w:rsidP="00527F2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lang w:val="es-AR"/>
              </w:rPr>
            </w:pPr>
            <w:r w:rsidRPr="00527F27">
              <w:rPr>
                <w:rFonts w:ascii="Calibri" w:eastAsia="Calibri" w:hAnsi="Calibri" w:cs="Times New Roman"/>
                <w:noProof/>
                <w:lang w:eastAsia="es-MX"/>
              </w:rPr>
              <w:drawing>
                <wp:inline distT="0" distB="0" distL="0" distR="0" wp14:anchorId="6ED7DAEB" wp14:editId="69F65B56">
                  <wp:extent cx="495300" cy="600075"/>
                  <wp:effectExtent l="19050" t="0" r="0" b="0"/>
                  <wp:docPr id="1" name="0 Imagen" descr="logonoctur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noctur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527F27" w:rsidRPr="00527F27" w:rsidRDefault="00527F27" w:rsidP="00527F27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</w:pPr>
            <w:r w:rsidRPr="00527F27">
              <w:rPr>
                <w:rFonts w:ascii="Arial" w:eastAsia="Calibri" w:hAnsi="Arial" w:cs="Arial"/>
                <w:b/>
                <w:sz w:val="20"/>
                <w:szCs w:val="20"/>
                <w:lang w:val="es-AR"/>
              </w:rPr>
              <w:t xml:space="preserve">         Escuela Nocturna – Instituto de Enseñanza Secundaria y Superior </w:t>
            </w:r>
            <w:r w:rsidRPr="00527F27">
              <w:rPr>
                <w:rFonts w:ascii="Calibri" w:eastAsia="Calibri" w:hAnsi="Calibri" w:cs="Times New Roman"/>
                <w:b/>
                <w:sz w:val="24"/>
                <w:szCs w:val="24"/>
                <w:lang w:val="es-AR"/>
              </w:rPr>
              <w:t>Ciclo Lectivo 2018</w:t>
            </w:r>
          </w:p>
        </w:tc>
      </w:tr>
      <w:tr w:rsidR="00527F27" w:rsidRPr="00527F27" w:rsidTr="00527F27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27F27" w:rsidRPr="00527F27" w:rsidRDefault="00527F27" w:rsidP="00527F2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lang w:val="es-A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527F27" w:rsidRPr="00527F27" w:rsidRDefault="00527F27" w:rsidP="00527F27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  <w:lang w:val="es-AR"/>
              </w:rPr>
            </w:pPr>
            <w:r w:rsidRPr="00527F27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20320</wp:posOffset>
                      </wp:positionV>
                      <wp:extent cx="1749425" cy="690245"/>
                      <wp:effectExtent l="0" t="0" r="317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F27" w:rsidRPr="009F6219" w:rsidRDefault="00527F27" w:rsidP="00527F2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4to Año</w:t>
                                  </w:r>
                                </w:p>
                                <w:p w:rsidR="00527F27" w:rsidRPr="009F6219" w:rsidRDefault="00527F27" w:rsidP="00527F2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9F6219">
                                    <w:rPr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es-ES"/>
                                    </w:rPr>
                                    <w:t>.O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327.3pt;margin-top:1.6pt;width:137.7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" stroked="f">
                      <v:textbox inset="0,0,0,0">
                        <w:txbxContent>
                          <w:p w:rsidR="00527F27" w:rsidRPr="009F6219" w:rsidRDefault="00527F27" w:rsidP="00527F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4to Año</w:t>
                            </w:r>
                          </w:p>
                          <w:p w:rsidR="00527F27" w:rsidRPr="009F6219" w:rsidRDefault="00527F27" w:rsidP="00527F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F6219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.O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F27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25400</wp:posOffset>
                      </wp:positionV>
                      <wp:extent cx="4239260" cy="374650"/>
                      <wp:effectExtent l="0" t="0" r="8890" b="635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92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F27" w:rsidRPr="009F6219" w:rsidRDefault="00527F27" w:rsidP="00527F2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      Administración I </w:t>
                                  </w:r>
                                </w:p>
                                <w:p w:rsidR="00527F27" w:rsidRPr="008E01D2" w:rsidRDefault="00527F27" w:rsidP="00527F27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7" type="#_x0000_t202" style="position:absolute;margin-left:-5.15pt;margin-top:2pt;width:333.8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" stroked="f">
                      <v:textbox>
                        <w:txbxContent>
                          <w:p w:rsidR="00527F27" w:rsidRPr="009F6219" w:rsidRDefault="00527F27" w:rsidP="00527F27">
                            <w:pP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     Administración I </w:t>
                            </w:r>
                          </w:p>
                          <w:p w:rsidR="00527F27" w:rsidRPr="008E01D2" w:rsidRDefault="00527F27" w:rsidP="00527F27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F27" w:rsidRPr="00527F27" w:rsidTr="00527F27">
        <w:trPr>
          <w:trHeight w:val="270"/>
        </w:trPr>
        <w:tc>
          <w:tcPr>
            <w:tcW w:w="1101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527F27" w:rsidRPr="00527F27" w:rsidRDefault="00527F27" w:rsidP="00527F2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lang w:val="es-AR"/>
              </w:rPr>
            </w:pPr>
          </w:p>
        </w:tc>
        <w:tc>
          <w:tcPr>
            <w:tcW w:w="9531" w:type="dxa"/>
            <w:tcBorders>
              <w:left w:val="single" w:sz="4" w:space="0" w:color="000000"/>
            </w:tcBorders>
            <w:vAlign w:val="center"/>
          </w:tcPr>
          <w:p w:rsidR="00527F27" w:rsidRPr="00527F27" w:rsidRDefault="00527F27" w:rsidP="00527F27">
            <w:pPr>
              <w:tabs>
                <w:tab w:val="center" w:pos="4419"/>
                <w:tab w:val="right" w:pos="8838"/>
              </w:tabs>
              <w:spacing w:before="120" w:after="0" w:line="240" w:lineRule="auto"/>
              <w:rPr>
                <w:rFonts w:ascii="Calibri" w:eastAsia="Calibri" w:hAnsi="Calibri" w:cs="Times New Roman"/>
                <w:sz w:val="24"/>
                <w:lang w:val="pt-BR"/>
              </w:rPr>
            </w:pPr>
            <w:r w:rsidRPr="00527F27">
              <w:rPr>
                <w:rFonts w:ascii="Calibri" w:eastAsia="Calibri" w:hAnsi="Calibri" w:cs="Times New Roman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470150" cy="244475"/>
                      <wp:effectExtent l="0" t="0" r="6350" b="317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F27" w:rsidRDefault="00527F27" w:rsidP="00527F27">
                                  <w:r>
                                    <w:t xml:space="preserve">        Giménez Rubén Horacio </w:t>
                                  </w:r>
                                </w:p>
                                <w:p w:rsidR="00527F27" w:rsidRDefault="00527F27" w:rsidP="00527F27">
                                  <w:r>
                                    <w:t xml:space="preserve"> </w:t>
                                  </w:r>
                                </w:p>
                                <w:p w:rsidR="00527F27" w:rsidRPr="004758D6" w:rsidRDefault="00527F27" w:rsidP="00527F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8" type="#_x0000_t202" style="position:absolute;margin-left:59.25pt;margin-top:4.7pt;width:194.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" stroked="f">
                      <v:textbox>
                        <w:txbxContent>
                          <w:p w:rsidR="00527F27" w:rsidRDefault="00527F27" w:rsidP="00527F27">
                            <w:r>
                              <w:t xml:space="preserve">        Giménez Rubén Horacio </w:t>
                            </w:r>
                          </w:p>
                          <w:p w:rsidR="00527F27" w:rsidRDefault="00527F27" w:rsidP="00527F27">
                            <w:r>
                              <w:t xml:space="preserve"> </w:t>
                            </w:r>
                          </w:p>
                          <w:p w:rsidR="00527F27" w:rsidRPr="004758D6" w:rsidRDefault="00527F27" w:rsidP="00527F27"/>
                        </w:txbxContent>
                      </v:textbox>
                    </v:shape>
                  </w:pict>
                </mc:Fallback>
              </mc:AlternateContent>
            </w:r>
            <w:r w:rsidRPr="00527F27">
              <w:rPr>
                <w:rFonts w:ascii="Calibri" w:eastAsia="Calibri" w:hAnsi="Calibri" w:cs="Times New Roman"/>
                <w:sz w:val="24"/>
                <w:lang w:val="pt-BR"/>
              </w:rPr>
              <w:t xml:space="preserve"> Profesor</w:t>
            </w:r>
            <w:bookmarkStart w:id="0" w:name="_GoBack"/>
            <w:bookmarkEnd w:id="0"/>
            <w:r w:rsidRPr="00527F27">
              <w:rPr>
                <w:rFonts w:ascii="Calibri" w:eastAsia="Calibri" w:hAnsi="Calibri" w:cs="Times New Roman"/>
                <w:sz w:val="24"/>
                <w:lang w:val="pt-BR"/>
              </w:rPr>
              <w:t>/a:</w:t>
            </w:r>
            <w:r w:rsidRPr="00527F27">
              <w:rPr>
                <w:rFonts w:ascii="Calibri" w:eastAsia="Calibri" w:hAnsi="Calibri" w:cs="Times New Roman"/>
                <w:sz w:val="24"/>
                <w:lang w:val="pt-BR"/>
              </w:rPr>
              <w:fldChar w:fldCharType="begin"/>
            </w:r>
            <w:r w:rsidRPr="00527F27">
              <w:rPr>
                <w:rFonts w:ascii="Calibri" w:eastAsia="Calibri" w:hAnsi="Calibri" w:cs="Times New Roman"/>
                <w:sz w:val="24"/>
                <w:lang w:val="pt-BR"/>
              </w:rPr>
              <w:instrText xml:space="preserve"> AUTOTEXTLIST  \* Caps  \* MERGEFORMAT </w:instrText>
            </w:r>
            <w:r w:rsidRPr="00527F27">
              <w:rPr>
                <w:rFonts w:ascii="Calibri" w:eastAsia="Calibri" w:hAnsi="Calibri" w:cs="Times New Roman"/>
                <w:sz w:val="24"/>
                <w:lang w:val="pt-BR"/>
              </w:rPr>
              <w:fldChar w:fldCharType="end"/>
            </w:r>
          </w:p>
        </w:tc>
      </w:tr>
    </w:tbl>
    <w:p w:rsidR="00347BB9" w:rsidRDefault="00347BB9"/>
    <w:p w:rsidR="00E26487" w:rsidRPr="00E26487" w:rsidRDefault="00E26487" w:rsidP="00E2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E26487">
        <w:rPr>
          <w:rFonts w:ascii="Cambria" w:eastAsia="Times New Roman" w:hAnsi="Cambria" w:cs="Times New Roman"/>
          <w:b/>
          <w:bCs/>
          <w:color w:val="365F91"/>
          <w:sz w:val="28"/>
          <w:szCs w:val="28"/>
          <w:u w:val="single"/>
          <w:lang w:val="es-AR"/>
        </w:rPr>
        <w:t>Contenidos</w:t>
      </w:r>
      <w:r w:rsidRPr="00E2648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AR"/>
        </w:rPr>
        <w:t>:</w:t>
      </w:r>
    </w:p>
    <w:p w:rsidR="00E26487" w:rsidRPr="00E26487" w:rsidRDefault="00E26487" w:rsidP="00E26487">
      <w:pPr>
        <w:keepNext/>
        <w:keepLines/>
        <w:spacing w:before="200" w:after="0" w:line="240" w:lineRule="auto"/>
        <w:outlineLvl w:val="4"/>
        <w:rPr>
          <w:rFonts w:ascii="Cambria" w:eastAsia="Times New Roman" w:hAnsi="Cambria" w:cs="Times New Roman"/>
          <w:lang w:val="es-AR"/>
        </w:rPr>
      </w:pPr>
      <w:r w:rsidRPr="00E26487">
        <w:rPr>
          <w:rFonts w:ascii="Cambria" w:eastAsia="Times New Roman" w:hAnsi="Cambria" w:cs="Times New Roman"/>
          <w:lang w:val="es-AR"/>
        </w:rPr>
        <w:t>UNIDAD 1   La Organización como sistema.</w:t>
      </w:r>
    </w:p>
    <w:p w:rsidR="00E26487" w:rsidRPr="00E26487" w:rsidRDefault="00E26487" w:rsidP="00E26487">
      <w:pPr>
        <w:keepNext/>
        <w:keepLines/>
        <w:spacing w:before="200" w:after="0" w:line="240" w:lineRule="auto"/>
        <w:outlineLvl w:val="4"/>
        <w:rPr>
          <w:rFonts w:ascii="Arial" w:eastAsia="Times New Roman" w:hAnsi="Arial" w:cs="Arial"/>
          <w:sz w:val="20"/>
          <w:lang w:val="es-AR"/>
        </w:rPr>
      </w:pPr>
      <w:smartTag w:uri="urn:schemas-microsoft-com:office:smarttags" w:element="PersonName">
        <w:smartTagPr>
          <w:attr w:name="ProductID" w:val="la Organizaci￳n"/>
        </w:smartTagPr>
        <w:r w:rsidRPr="00E26487">
          <w:rPr>
            <w:rFonts w:ascii="Arial" w:eastAsia="Times New Roman" w:hAnsi="Arial" w:cs="Arial"/>
            <w:sz w:val="20"/>
            <w:lang w:val="es-AR"/>
          </w:rPr>
          <w:t>La Organización</w:t>
        </w:r>
      </w:smartTag>
      <w:r w:rsidRPr="00E26487">
        <w:rPr>
          <w:rFonts w:ascii="Arial" w:eastAsia="Times New Roman" w:hAnsi="Arial" w:cs="Arial"/>
          <w:sz w:val="20"/>
          <w:lang w:val="es-AR"/>
        </w:rPr>
        <w:t>: Concepto. Historia, Características. Requisitos y Clasificación.</w:t>
      </w:r>
    </w:p>
    <w:p w:rsidR="00E26487" w:rsidRPr="00E26487" w:rsidRDefault="00E26487" w:rsidP="00E26487">
      <w:pPr>
        <w:keepNext/>
        <w:keepLines/>
        <w:spacing w:before="200" w:after="0" w:line="240" w:lineRule="auto"/>
        <w:outlineLvl w:val="4"/>
        <w:rPr>
          <w:rFonts w:ascii="Arial" w:eastAsia="Times New Roman" w:hAnsi="Arial" w:cs="Arial"/>
          <w:sz w:val="20"/>
          <w:lang w:val="es-AR"/>
        </w:rPr>
      </w:pPr>
      <w:smartTag w:uri="urn:schemas-microsoft-com:office:smarttags" w:element="PersonName">
        <w:smartTagPr>
          <w:attr w:name="ProductID" w:val="la Organizaci￳n"/>
        </w:smartTagPr>
        <w:r w:rsidRPr="00E26487">
          <w:rPr>
            <w:rFonts w:ascii="Arial" w:eastAsia="Times New Roman" w:hAnsi="Arial" w:cs="Arial"/>
            <w:sz w:val="20"/>
            <w:lang w:val="es-AR"/>
          </w:rPr>
          <w:t>La Organización</w:t>
        </w:r>
      </w:smartTag>
      <w:r w:rsidRPr="00E26487">
        <w:rPr>
          <w:rFonts w:ascii="Arial" w:eastAsia="Times New Roman" w:hAnsi="Arial" w:cs="Arial"/>
          <w:sz w:val="20"/>
          <w:lang w:val="es-AR"/>
        </w:rPr>
        <w:t xml:space="preserve"> como sistema: Finalidad de las organizaciones. Objetivos de las organizaciones. Sistema Social, Técnico y Administrativo. </w:t>
      </w:r>
    </w:p>
    <w:p w:rsidR="00E26487" w:rsidRPr="00E26487" w:rsidRDefault="00E26487" w:rsidP="00E2648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lang w:val="es-AR"/>
        </w:rPr>
      </w:pPr>
      <w:r w:rsidRPr="00E26487">
        <w:rPr>
          <w:rFonts w:ascii="Arial" w:eastAsia="Calibri" w:hAnsi="Arial" w:cs="Arial"/>
          <w:sz w:val="20"/>
          <w:lang w:val="es-AR"/>
        </w:rPr>
        <w:t xml:space="preserve">El origen de la Administración y la importancia del estudio de la Administración. Las distintas teorías del pensamiento y discusiones. </w:t>
      </w:r>
    </w:p>
    <w:p w:rsidR="00E26487" w:rsidRPr="00E26487" w:rsidRDefault="00E26487" w:rsidP="00E26487">
      <w:pPr>
        <w:keepNext/>
        <w:keepLines/>
        <w:spacing w:before="200" w:after="0" w:line="240" w:lineRule="auto"/>
        <w:outlineLvl w:val="4"/>
        <w:rPr>
          <w:rFonts w:ascii="Cambria" w:eastAsia="Times New Roman" w:hAnsi="Cambria" w:cs="Times New Roman"/>
          <w:color w:val="243F60"/>
          <w:lang w:val="es-AR"/>
        </w:rPr>
      </w:pPr>
      <w:r>
        <w:rPr>
          <w:rFonts w:ascii="Arial" w:eastAsia="Times New Roman" w:hAnsi="Arial" w:cs="Arial"/>
          <w:color w:val="243F60"/>
          <w:sz w:val="20"/>
          <w:lang w:val="es-AR"/>
        </w:rPr>
        <w:t xml:space="preserve"> </w:t>
      </w:r>
      <w:r w:rsidRPr="00E26487">
        <w:rPr>
          <w:rFonts w:ascii="Arial" w:eastAsia="Times New Roman" w:hAnsi="Arial" w:cs="Arial"/>
          <w:color w:val="243F60"/>
          <w:sz w:val="20"/>
          <w:lang w:val="es-AR"/>
        </w:rPr>
        <w:t xml:space="preserve"> </w:t>
      </w:r>
      <w:r w:rsidRPr="00E26487">
        <w:rPr>
          <w:rFonts w:ascii="Cambria" w:eastAsia="Times New Roman" w:hAnsi="Cambria" w:cs="Times New Roman"/>
          <w:color w:val="243F60"/>
          <w:lang w:val="es-AR"/>
        </w:rPr>
        <w:t>UNIDAD  2    Las Interacciones de una Organización.</w:t>
      </w:r>
    </w:p>
    <w:p w:rsidR="00E26487" w:rsidRPr="00E26487" w:rsidRDefault="00E26487" w:rsidP="00E26487">
      <w:pPr>
        <w:spacing w:after="0" w:line="240" w:lineRule="auto"/>
        <w:rPr>
          <w:rFonts w:ascii="Calibri" w:eastAsia="Calibri" w:hAnsi="Calibri" w:cs="Times New Roman"/>
          <w:lang w:val="es-AR"/>
        </w:rPr>
      </w:pP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E26487">
        <w:rPr>
          <w:rFonts w:ascii="Times New Roman" w:eastAsia="Calibri" w:hAnsi="Times New Roman" w:cs="Times New Roman"/>
          <w:lang w:val="es-ES"/>
        </w:rPr>
        <w:t xml:space="preserve">El entorno de una organización: Concepto. Componentes: </w:t>
      </w: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E26487">
        <w:rPr>
          <w:rFonts w:ascii="Times New Roman" w:eastAsia="Calibri" w:hAnsi="Times New Roman" w:cs="Times New Roman"/>
          <w:lang w:val="es-ES"/>
        </w:rPr>
        <w:t>El Sector Económico, Los clientes, Los competidores, Los Proveedores, Los Sindicatos, El Sistema Financiero.</w:t>
      </w: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E26487">
        <w:rPr>
          <w:rFonts w:ascii="Times New Roman" w:eastAsia="Calibri" w:hAnsi="Times New Roman" w:cs="Times New Roman"/>
          <w:lang w:val="es-ES"/>
        </w:rPr>
        <w:t>Factores Políticos, Económicos y Sociales, Factores culturales, La tecnología.</w:t>
      </w: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smartTag w:uri="urn:schemas-microsoft-com:office:smarttags" w:element="PersonName">
        <w:smartTagPr>
          <w:attr w:name="ProductID" w:val="La Cultura"/>
        </w:smartTagPr>
        <w:r w:rsidRPr="00E26487">
          <w:rPr>
            <w:rFonts w:ascii="Times New Roman" w:eastAsia="Calibri" w:hAnsi="Times New Roman" w:cs="Times New Roman"/>
            <w:lang w:val="es-ES"/>
          </w:rPr>
          <w:t>La Cultura</w:t>
        </w:r>
      </w:smartTag>
      <w:r w:rsidRPr="00E26487">
        <w:rPr>
          <w:rFonts w:ascii="Times New Roman" w:eastAsia="Calibri" w:hAnsi="Times New Roman" w:cs="Times New Roman"/>
          <w:lang w:val="es-ES"/>
        </w:rPr>
        <w:t xml:space="preserve">: Concepto.  Normas y Valores, Tecnología y Carácter de la organización. Funciones de la cultura. </w:t>
      </w: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s-ES"/>
        </w:rPr>
      </w:pPr>
    </w:p>
    <w:p w:rsidR="00E26487" w:rsidRPr="00E26487" w:rsidRDefault="00E26487" w:rsidP="00E26487">
      <w:pPr>
        <w:keepNext/>
        <w:keepLines/>
        <w:spacing w:before="200" w:after="0" w:line="240" w:lineRule="auto"/>
        <w:outlineLvl w:val="4"/>
        <w:rPr>
          <w:rFonts w:ascii="Cambria" w:eastAsia="Times New Roman" w:hAnsi="Cambria" w:cs="Times New Roman"/>
          <w:color w:val="243F60"/>
          <w:lang w:val="es-AR"/>
        </w:rPr>
      </w:pPr>
      <w:r w:rsidRPr="00E26487">
        <w:rPr>
          <w:rFonts w:ascii="Cambria" w:eastAsia="Times New Roman" w:hAnsi="Cambria" w:cs="Times New Roman"/>
          <w:color w:val="243F60"/>
          <w:lang w:val="es-AR"/>
        </w:rPr>
        <w:t xml:space="preserve">UNIDAD 3   La Estructura de </w:t>
      </w:r>
      <w:smartTag w:uri="urn:schemas-microsoft-com:office:smarttags" w:element="PersonName">
        <w:smartTagPr>
          <w:attr w:name="ProductID" w:val="la Organizaci￳n."/>
        </w:smartTagPr>
        <w:r w:rsidRPr="00E26487">
          <w:rPr>
            <w:rFonts w:ascii="Cambria" w:eastAsia="Times New Roman" w:hAnsi="Cambria" w:cs="Times New Roman"/>
            <w:color w:val="243F60"/>
            <w:lang w:val="es-AR"/>
          </w:rPr>
          <w:t>la Organización.</w:t>
        </w:r>
      </w:smartTag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E26487">
        <w:rPr>
          <w:rFonts w:ascii="Times New Roman" w:eastAsia="Calibri" w:hAnsi="Times New Roman" w:cs="Times New Roman"/>
          <w:lang w:val="es-ES"/>
        </w:rPr>
        <w:t xml:space="preserve">Concepto de Estructura. Planear una Organización. </w:t>
      </w: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E26487">
        <w:rPr>
          <w:rFonts w:ascii="Times New Roman" w:eastAsia="Calibri" w:hAnsi="Times New Roman" w:cs="Times New Roman"/>
          <w:lang w:val="es-ES"/>
        </w:rPr>
        <w:t xml:space="preserve">Principios de </w:t>
      </w:r>
      <w:smartTag w:uri="urn:schemas-microsoft-com:office:smarttags" w:element="PersonName">
        <w:smartTagPr>
          <w:attr w:name="ProductID" w:val="la Administraci￳n"/>
        </w:smartTagPr>
        <w:r w:rsidRPr="00E26487">
          <w:rPr>
            <w:rFonts w:ascii="Times New Roman" w:eastAsia="Calibri" w:hAnsi="Times New Roman" w:cs="Times New Roman"/>
            <w:lang w:val="es-ES"/>
          </w:rPr>
          <w:t>la Administración</w:t>
        </w:r>
      </w:smartTag>
      <w:r w:rsidRPr="00E26487">
        <w:rPr>
          <w:rFonts w:ascii="Times New Roman" w:eastAsia="Calibri" w:hAnsi="Times New Roman" w:cs="Times New Roman"/>
          <w:lang w:val="es-ES"/>
        </w:rPr>
        <w:t>: La Organización Formal: autoridad, delegación, responsabilidad, división del trabajo, la unidad de mando, control.</w:t>
      </w: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E26487">
        <w:rPr>
          <w:rFonts w:ascii="Times New Roman" w:eastAsia="Calibri" w:hAnsi="Times New Roman" w:cs="Times New Roman"/>
          <w:lang w:val="es-ES"/>
        </w:rPr>
        <w:t>Procesos Administrativos: Planeamiento, Gestión y Control</w:t>
      </w: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E26487">
        <w:rPr>
          <w:rFonts w:ascii="Times New Roman" w:eastAsia="Calibri" w:hAnsi="Times New Roman" w:cs="Times New Roman"/>
          <w:lang w:val="es-ES"/>
        </w:rPr>
        <w:t>Los puestos de trabajo. Niveles Jerárquicos: División Vertical. División Horizontal: Departamentalización: Concepto, Criterios: por funciones, por procesos, por producto, por área geográfica</w:t>
      </w: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E26487">
        <w:rPr>
          <w:rFonts w:ascii="Times New Roman" w:eastAsia="Calibri" w:hAnsi="Times New Roman" w:cs="Times New Roman"/>
          <w:lang w:val="es-ES"/>
        </w:rPr>
        <w:t>Descentralización y delegación de autoridad. Asesoría o staff.</w:t>
      </w: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E26487">
        <w:rPr>
          <w:rFonts w:ascii="Times New Roman" w:eastAsia="Calibri" w:hAnsi="Times New Roman" w:cs="Times New Roman"/>
          <w:lang w:val="es-ES"/>
        </w:rPr>
        <w:t>El organigrama: Concepto Finalidad. Ventajas. Técnica de diagramación.</w:t>
      </w: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E26487">
        <w:rPr>
          <w:rFonts w:ascii="Times New Roman" w:eastAsia="Calibri" w:hAnsi="Times New Roman" w:cs="Times New Roman"/>
          <w:lang w:val="es-ES"/>
        </w:rPr>
        <w:t>El cursograma: Concepto Finalidad. Ventajas .técnica de</w:t>
      </w:r>
      <w:r w:rsidRPr="00E26487">
        <w:rPr>
          <w:rFonts w:ascii="Times New Roman" w:eastAsia="Calibri" w:hAnsi="Times New Roman" w:cs="Times New Roman"/>
          <w:sz w:val="24"/>
          <w:lang w:val="es-ES"/>
        </w:rPr>
        <w:t xml:space="preserve"> </w:t>
      </w:r>
      <w:r w:rsidRPr="00E26487">
        <w:rPr>
          <w:rFonts w:ascii="Times New Roman" w:eastAsia="Calibri" w:hAnsi="Times New Roman" w:cs="Times New Roman"/>
          <w:lang w:val="es-ES"/>
        </w:rPr>
        <w:t>diagramación</w:t>
      </w:r>
    </w:p>
    <w:p w:rsidR="00E26487" w:rsidRPr="00E26487" w:rsidRDefault="00E26487" w:rsidP="00E26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s-ES"/>
        </w:rPr>
      </w:pPr>
    </w:p>
    <w:p w:rsidR="00E26487" w:rsidRPr="00E26487" w:rsidRDefault="00E26487" w:rsidP="00E26487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Cs/>
          <w:lang w:val="es-ES"/>
        </w:rPr>
      </w:pPr>
      <w:r w:rsidRPr="00E26487">
        <w:rPr>
          <w:rFonts w:ascii="Cambria" w:eastAsia="Times New Roman" w:hAnsi="Cambria" w:cs="Times New Roman"/>
          <w:bCs/>
          <w:lang w:val="es-ES"/>
        </w:rPr>
        <w:t>UNIDAD 4 El Planeamiento</w:t>
      </w:r>
    </w:p>
    <w:p w:rsidR="00E26487" w:rsidRPr="00E26487" w:rsidRDefault="00E26487" w:rsidP="00E26487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527F27" w:rsidRDefault="00E26487" w:rsidP="00E2648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26487">
        <w:rPr>
          <w:rFonts w:ascii="Times New Roman" w:eastAsia="Calibri" w:hAnsi="Times New Roman" w:cs="Times New Roman"/>
          <w:sz w:val="24"/>
          <w:szCs w:val="24"/>
          <w:lang w:val="es-ES"/>
        </w:rPr>
        <w:t>La planificación, la dirección, la ejecución y el control, el Manual de Procedimientos</w:t>
      </w:r>
    </w:p>
    <w:p w:rsidR="00713BD9" w:rsidRDefault="00713BD9" w:rsidP="00E2648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713BD9" w:rsidRDefault="00713BD9" w:rsidP="00E2648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713BD9" w:rsidRDefault="00713BD9" w:rsidP="00713BD9"/>
    <w:p w:rsidR="00713BD9" w:rsidRPr="00713BD9" w:rsidRDefault="00713BD9" w:rsidP="00713BD9">
      <w:pPr>
        <w:rPr>
          <w:sz w:val="24"/>
          <w:szCs w:val="24"/>
        </w:rPr>
      </w:pPr>
      <w:r w:rsidRPr="00713BD9">
        <w:rPr>
          <w:sz w:val="24"/>
          <w:szCs w:val="24"/>
        </w:rPr>
        <w:t xml:space="preserve"> Criterios de Evaluación:</w:t>
      </w:r>
    </w:p>
    <w:p w:rsidR="00713BD9" w:rsidRPr="00713BD9" w:rsidRDefault="00713BD9" w:rsidP="00713BD9">
      <w:pPr>
        <w:rPr>
          <w:sz w:val="24"/>
          <w:szCs w:val="24"/>
        </w:rPr>
      </w:pPr>
      <w:r w:rsidRPr="00713BD9">
        <w:rPr>
          <w:sz w:val="24"/>
          <w:szCs w:val="24"/>
        </w:rPr>
        <w:t>-</w:t>
      </w:r>
      <w:r w:rsidRPr="00713BD9">
        <w:rPr>
          <w:sz w:val="24"/>
          <w:szCs w:val="24"/>
        </w:rPr>
        <w:tab/>
        <w:t>Participación en clase.</w:t>
      </w:r>
    </w:p>
    <w:p w:rsidR="00713BD9" w:rsidRPr="00713BD9" w:rsidRDefault="00713BD9" w:rsidP="00713BD9">
      <w:pPr>
        <w:rPr>
          <w:sz w:val="24"/>
          <w:szCs w:val="24"/>
        </w:rPr>
      </w:pPr>
      <w:r w:rsidRPr="00713BD9">
        <w:rPr>
          <w:sz w:val="24"/>
          <w:szCs w:val="24"/>
        </w:rPr>
        <w:t>-</w:t>
      </w:r>
      <w:r w:rsidRPr="00713BD9">
        <w:rPr>
          <w:sz w:val="24"/>
          <w:szCs w:val="24"/>
        </w:rPr>
        <w:tab/>
        <w:t>Presentación en término de trabajos.</w:t>
      </w:r>
    </w:p>
    <w:p w:rsidR="00713BD9" w:rsidRPr="00713BD9" w:rsidRDefault="00713BD9" w:rsidP="00713BD9">
      <w:pPr>
        <w:rPr>
          <w:sz w:val="24"/>
          <w:szCs w:val="24"/>
        </w:rPr>
      </w:pPr>
      <w:r w:rsidRPr="00713BD9">
        <w:rPr>
          <w:sz w:val="24"/>
          <w:szCs w:val="24"/>
        </w:rPr>
        <w:t>-</w:t>
      </w:r>
      <w:r w:rsidRPr="00713BD9">
        <w:rPr>
          <w:sz w:val="24"/>
          <w:szCs w:val="24"/>
        </w:rPr>
        <w:tab/>
        <w:t>Desempeño oral y de utilización de lenguaje específico.</w:t>
      </w:r>
    </w:p>
    <w:p w:rsidR="00713BD9" w:rsidRPr="00713BD9" w:rsidRDefault="00713BD9" w:rsidP="00713BD9">
      <w:pPr>
        <w:rPr>
          <w:sz w:val="24"/>
          <w:szCs w:val="24"/>
        </w:rPr>
      </w:pPr>
      <w:r w:rsidRPr="00713BD9">
        <w:rPr>
          <w:sz w:val="24"/>
          <w:szCs w:val="24"/>
        </w:rPr>
        <w:t>-</w:t>
      </w:r>
      <w:r w:rsidRPr="00713BD9">
        <w:rPr>
          <w:sz w:val="24"/>
          <w:szCs w:val="24"/>
        </w:rPr>
        <w:tab/>
        <w:t>Participación activa en trabajos grupales.</w:t>
      </w:r>
    </w:p>
    <w:p w:rsidR="00713BD9" w:rsidRDefault="00713BD9" w:rsidP="00713BD9">
      <w:pPr>
        <w:rPr>
          <w:sz w:val="24"/>
          <w:szCs w:val="24"/>
        </w:rPr>
      </w:pPr>
      <w:r w:rsidRPr="00713BD9">
        <w:rPr>
          <w:sz w:val="24"/>
          <w:szCs w:val="24"/>
        </w:rPr>
        <w:t>-</w:t>
      </w:r>
      <w:r w:rsidRPr="00713BD9">
        <w:rPr>
          <w:sz w:val="24"/>
          <w:szCs w:val="24"/>
        </w:rPr>
        <w:tab/>
        <w:t>Acreditación de conocimientos teórico-prácticos</w:t>
      </w:r>
    </w:p>
    <w:p w:rsidR="00713BD9" w:rsidRDefault="00713BD9" w:rsidP="00713BD9">
      <w:pPr>
        <w:rPr>
          <w:sz w:val="24"/>
          <w:szCs w:val="24"/>
        </w:rPr>
      </w:pPr>
    </w:p>
    <w:p w:rsidR="00713BD9" w:rsidRPr="00713BD9" w:rsidRDefault="00713BD9" w:rsidP="00713BD9">
      <w:pPr>
        <w:rPr>
          <w:sz w:val="24"/>
          <w:szCs w:val="24"/>
        </w:rPr>
      </w:pPr>
      <w:r w:rsidRPr="00713BD9">
        <w:rPr>
          <w:sz w:val="24"/>
          <w:szCs w:val="24"/>
        </w:rPr>
        <w:t>Bibliografía:</w:t>
      </w:r>
    </w:p>
    <w:p w:rsidR="00713BD9" w:rsidRPr="00713BD9" w:rsidRDefault="00713BD9" w:rsidP="00713BD9">
      <w:pPr>
        <w:rPr>
          <w:sz w:val="24"/>
          <w:szCs w:val="24"/>
        </w:rPr>
      </w:pPr>
      <w:r w:rsidRPr="00713BD9">
        <w:rPr>
          <w:sz w:val="24"/>
          <w:szCs w:val="24"/>
        </w:rPr>
        <w:t>Gestión de las Organizaciones: Chibli Chamaj</w:t>
      </w:r>
    </w:p>
    <w:p w:rsidR="00713BD9" w:rsidRPr="00713BD9" w:rsidRDefault="00713BD9" w:rsidP="00713BD9">
      <w:pPr>
        <w:rPr>
          <w:sz w:val="24"/>
          <w:szCs w:val="24"/>
        </w:rPr>
      </w:pPr>
      <w:r w:rsidRPr="00713BD9">
        <w:rPr>
          <w:sz w:val="24"/>
          <w:szCs w:val="24"/>
        </w:rPr>
        <w:t>Principios de administración. Héctor Felipe Álvarez.</w:t>
      </w:r>
    </w:p>
    <w:p w:rsidR="00713BD9" w:rsidRPr="00713BD9" w:rsidRDefault="00713BD9" w:rsidP="00713BD9">
      <w:pPr>
        <w:rPr>
          <w:sz w:val="24"/>
          <w:szCs w:val="24"/>
        </w:rPr>
      </w:pPr>
      <w:r w:rsidRPr="00713BD9">
        <w:rPr>
          <w:sz w:val="24"/>
          <w:szCs w:val="24"/>
        </w:rPr>
        <w:t>Introducción a la Administración. Rodríguez Valencia.</w:t>
      </w:r>
    </w:p>
    <w:p w:rsidR="00713BD9" w:rsidRPr="00713BD9" w:rsidRDefault="00713BD9" w:rsidP="00713BD9">
      <w:pPr>
        <w:rPr>
          <w:sz w:val="24"/>
          <w:szCs w:val="24"/>
        </w:rPr>
      </w:pPr>
      <w:r w:rsidRPr="00713BD9">
        <w:rPr>
          <w:sz w:val="24"/>
          <w:szCs w:val="24"/>
        </w:rPr>
        <w:t>La organización moderna: Fernando Flores – Editorial Granica</w:t>
      </w:r>
    </w:p>
    <w:sectPr w:rsidR="00713BD9" w:rsidRPr="00713B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27"/>
    <w:rsid w:val="0000034E"/>
    <w:rsid w:val="00347BB9"/>
    <w:rsid w:val="00527F27"/>
    <w:rsid w:val="00713BD9"/>
    <w:rsid w:val="00E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855DF-2C41-47AB-977B-82238184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3</cp:revision>
  <dcterms:created xsi:type="dcterms:W3CDTF">2018-10-17T01:30:00Z</dcterms:created>
  <dcterms:modified xsi:type="dcterms:W3CDTF">2018-10-17T01:54:00Z</dcterms:modified>
</cp:coreProperties>
</file>